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E3" w:rsidRPr="00AB5AF5" w:rsidRDefault="00A160E3" w:rsidP="00A160E3">
      <w:pPr>
        <w:pStyle w:val="a6"/>
        <w:numPr>
          <w:ilvl w:val="0"/>
          <w:numId w:val="7"/>
        </w:numPr>
        <w:shd w:val="clear" w:color="auto" w:fill="FFFFFF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160E3" w:rsidRPr="00AB5AF5" w:rsidRDefault="00A160E3" w:rsidP="00A160E3">
      <w:pPr>
        <w:pStyle w:val="a6"/>
        <w:numPr>
          <w:ilvl w:val="0"/>
          <w:numId w:val="7"/>
        </w:numPr>
        <w:shd w:val="clear" w:color="auto" w:fill="FFFFFF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A160E3" w:rsidRPr="00AB5AF5" w:rsidRDefault="00A160E3" w:rsidP="00A160E3">
      <w:pPr>
        <w:pStyle w:val="a6"/>
        <w:numPr>
          <w:ilvl w:val="0"/>
          <w:numId w:val="7"/>
        </w:numPr>
        <w:shd w:val="clear" w:color="auto" w:fill="FFFFFF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790551" w:rsidRPr="00AB5AF5" w:rsidRDefault="00790551" w:rsidP="00A160E3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2016 году</w:t>
      </w:r>
    </w:p>
    <w:p w:rsidR="00865884" w:rsidRPr="00AB5AF5" w:rsidRDefault="00865884" w:rsidP="00727B8F">
      <w:pPr>
        <w:numPr>
          <w:ilvl w:val="1"/>
          <w:numId w:val="7"/>
        </w:numPr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="00727B8F" w:rsidRPr="00AB5A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AB5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Дальневосточная региональная студенческая олимпиада </w:t>
      </w:r>
    </w:p>
    <w:p w:rsidR="00865884" w:rsidRPr="00AB5AF5" w:rsidRDefault="00865884" w:rsidP="00865884">
      <w:pPr>
        <w:numPr>
          <w:ilvl w:val="1"/>
          <w:numId w:val="7"/>
        </w:numPr>
        <w:tabs>
          <w:tab w:val="left" w:pos="0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 психологическому образованию</w:t>
      </w:r>
    </w:p>
    <w:p w:rsidR="00865884" w:rsidRDefault="00865884" w:rsidP="00865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727B8F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Стратегический ресурс психологии в творчестве и проектировании социума»</w:t>
      </w:r>
    </w:p>
    <w:p w:rsidR="00790551" w:rsidRDefault="00790551" w:rsidP="00865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проводится на базе </w:t>
      </w:r>
    </w:p>
    <w:p w:rsidR="00790551" w:rsidRDefault="00790551" w:rsidP="00790551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B5AF5">
        <w:rPr>
          <w:rFonts w:ascii="Times New Roman" w:hAnsi="Times New Roman" w:cs="Times New Roman"/>
          <w:b/>
          <w:bCs/>
          <w:caps/>
          <w:sz w:val="24"/>
          <w:szCs w:val="24"/>
        </w:rPr>
        <w:t>Кафедр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ы</w:t>
      </w:r>
      <w:r w:rsidRPr="00AB5A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психологии</w:t>
      </w:r>
      <w:r w:rsidRPr="00AB5AF5">
        <w:rPr>
          <w:rFonts w:ascii="Times New Roman" w:hAnsi="Times New Roman" w:cs="Times New Roman"/>
          <w:b/>
          <w:bCs/>
          <w:caps/>
          <w:sz w:val="24"/>
          <w:szCs w:val="24"/>
        </w:rPr>
        <w:tab/>
        <w:t>Школ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ы</w:t>
      </w:r>
      <w:r w:rsidRPr="00AB5AF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гуманитарных наук</w:t>
      </w:r>
    </w:p>
    <w:p w:rsidR="00865884" w:rsidRPr="00AB5AF5" w:rsidRDefault="00865884" w:rsidP="00865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5884" w:rsidRPr="00AB5AF5" w:rsidRDefault="00865884" w:rsidP="008658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Дальневосточная региональная студенческая олимпиада (ДРС</w:t>
      </w:r>
      <w:proofErr w:type="gramStart"/>
      <w:r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proofErr w:type="gramEnd"/>
      <w:r w:rsidR="00727B8F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27B8F"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по психологическому образованию адресована студентам, обучающимся по основным образовательным программам направлений </w:t>
      </w:r>
      <w:proofErr w:type="spellStart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и/или специальностей «Психология», «Педагогика и психология», «Психолого-педагогическое образование». Студенты аккредитованных высших учебных заведений, осуществляющих подготовку по другим направлениям и специальностям, могут быть допущены к участию в Олимпиаде по согласованию с Организационным комитетом.</w:t>
      </w:r>
    </w:p>
    <w:p w:rsidR="00865884" w:rsidRPr="00AB5AF5" w:rsidRDefault="00077589" w:rsidP="008658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83A86" wp14:editId="3CB9D74F">
                <wp:simplePos x="0" y="0"/>
                <wp:positionH relativeFrom="column">
                  <wp:posOffset>24130</wp:posOffset>
                </wp:positionH>
                <wp:positionV relativeFrom="paragraph">
                  <wp:posOffset>99695</wp:posOffset>
                </wp:positionV>
                <wp:extent cx="6440805" cy="7620"/>
                <wp:effectExtent l="0" t="0" r="17145" b="304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805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7.85pt;width:507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wwnwIAAHgFAAAOAAAAZHJzL2Uyb0RvYy54bWysVMlu2zAQvRfoPxC6K1osS7IQO7C19JK2&#10;AZKiZ1qkLKISKZC0ZaPov3dI22qcXooiF4LbvHkz82buH459hw5UKib40gnufAdRXgvC+G7pfHup&#10;3NRBSmNOcCc4XTonqpyH1ccP9+OQ0VC0oiNUIgDhKhuHpdNqPWSep+qW9ljdiYFyeGyE7LGGo9x5&#10;ROIR0PvOC30/9kYhySBFTZWC2+L86KwsftPQWn9tGkU16pYOcNN2lXbdmtVb3eNsJ/HQsvpCA/8H&#10;ix4zDk4nqAJrjPaS/QXVs1oKJRp9V4veE03DampjgGgC/000zy0eqI0FkqOGKU3q/WDrL4cniRiB&#10;2jmI4x5KtN5rYT2j0KRnHFQGv3L+JE2A9ZE/D4+i/qEQF3mL+Y7azy+nAWwDY+HdmJiDGsDJdvws&#10;CPzBgG9zdWxkbyAhC+hoS3KaSkKPGtVwGUeRn/pzB9XwlsShrZiHs6vtIJX+REWPzGbpKC0x27U6&#10;F5xD7YUMrCd8eFTaMMPZ1cA45qJiXWcl0HE0Av0w8X1roUTHiHk1/5TcbfNOogMGFUVVGmwKGye8&#10;vP4mxZ4Ti9ZSTMrLXmPWnffgveMGj1phninB6ahha+8haCuanwt/UaZlGrlRGJdu5BeFu67yyI2r&#10;IJkXsyLPi+CXIRpEWcsIodxwvQo4iP5NIJdWOktvkvCUFe8W3aYPyN4yXVdzP4lmqZsk85kbzUrf&#10;3aRV7q7zII6TcpNvyjdMSxu9eh+yUyoNK7HXVD63ZESEGTWE6WwB84cwaPhZ6sf+InEQ7nYwqWot&#10;HSSF/s50a/VrlGcwbmodRrMqvkpuQj8n4lpDc5qqcIntT6qg5tf62rYwnXDuqa0gpyd5bRdob2t0&#10;GUVmfrw+w/71wFz9BgAA//8DAFBLAwQUAAYACAAAACEAsOIU0dwAAAAIAQAADwAAAGRycy9kb3du&#10;cmV2LnhtbEyPzU7DMBCE70i8g7VI3KgTfpoS4lSAhBDiROgDOPESR8TrELup+/ZsT3Db2VnNfFtt&#10;kxvFgnMYPCnIVxkIpM6bgXoFu8+Xqw2IEDUZPXpCBUcMsK3PzypdGn+gD1ya2AsOoVBqBTbGqZQy&#10;dBadDis/IbH35WenI8u5l2bWBw53o7zOsrV0eiBusHrCZ4vdd7N3Ct6Svf1xS9PS+9Hr12KXXFc8&#10;KXV5kR4fQERM8e8YTviMDjUztX5PJohRwQ2DR17fFSBOdpZvchAtT+t7kHUl/z9Q/wIAAP//AwBQ&#10;SwECLQAUAAYACAAAACEAtoM4kv4AAADhAQAAEwAAAAAAAAAAAAAAAAAAAAAAW0NvbnRlbnRfVHlw&#10;ZXNdLnhtbFBLAQItABQABgAIAAAAIQA4/SH/1gAAAJQBAAALAAAAAAAAAAAAAAAAAC8BAABfcmVs&#10;cy8ucmVsc1BLAQItABQABgAIAAAAIQAWTYwwnwIAAHgFAAAOAAAAAAAAAAAAAAAAAC4CAABkcnMv&#10;ZTJvRG9jLnhtbFBLAQItABQABgAIAAAAIQCw4hTR3AAAAAgBAAAPAAAAAAAAAAAAAAAAAPkEAABk&#10;cnMvZG93bnJldi54bWxQSwUGAAAAAAQABADzAAAAAgYAAAAA&#10;" strokecolor="#4f81bd" strokeweight="1pt">
                <v:shadow color="#243f60" offset="1pt"/>
              </v:shape>
            </w:pict>
          </mc:Fallback>
        </mc:AlternateContent>
      </w:r>
    </w:p>
    <w:p w:rsidR="00865884" w:rsidRPr="00AB5AF5" w:rsidRDefault="00865884" w:rsidP="008658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проведения </w:t>
      </w:r>
      <w:r w:rsidR="00727B8F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743AAE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727B8F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-21</w:t>
      </w: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 201</w:t>
      </w:r>
      <w:r w:rsidR="00727B8F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года. </w:t>
      </w:r>
    </w:p>
    <w:p w:rsidR="00EA5BF2" w:rsidRPr="00AB5AF5" w:rsidRDefault="007B2793" w:rsidP="00EA5B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Георгий Александров: «</w:t>
      </w:r>
      <w:r w:rsidR="00B62876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своей стратегии попадёшь под влияние чужой тактики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B62876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B2793" w:rsidRPr="00AB5AF5" w:rsidRDefault="007B2793" w:rsidP="0086588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884" w:rsidRPr="00AB5AF5" w:rsidRDefault="00865884" w:rsidP="0086588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 ОЛИМПИАДЫ</w:t>
      </w:r>
    </w:p>
    <w:p w:rsidR="00865884" w:rsidRPr="00AB5AF5" w:rsidRDefault="00865884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ДРС</w:t>
      </w:r>
      <w:proofErr w:type="gramStart"/>
      <w:r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</w:t>
      </w:r>
      <w:proofErr w:type="gramEnd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проводится в целях </w:t>
      </w:r>
      <w:r w:rsidR="00E00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создания для студентов-психологов среды для инновационного развития,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повышения интереса студентов к научно-исследовательской деятельности, к избранной профессии и формирование кадрового потенциала для </w:t>
      </w:r>
      <w:r w:rsidR="00AB5AF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организационно-управленческой, аналитической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деятельности, закрепления и углубления знаний и умений, полученных в процессе обучения по направлению подгот</w:t>
      </w:r>
      <w:r w:rsidR="00AB5AF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овки (специальности), дисциплинам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стимулирования творческого роста, выявления одаренной молодежи и формирования кадрового потенциала для </w:t>
      </w:r>
      <w:r w:rsidR="00E00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аналитической,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исследовательской, административной, производственной и предпринимательской деятельности. </w:t>
      </w:r>
    </w:p>
    <w:p w:rsidR="00865884" w:rsidRPr="00AB5AF5" w:rsidRDefault="00865884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ДРС</w:t>
      </w:r>
      <w:proofErr w:type="gramStart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proofErr w:type="gramEnd"/>
      <w:r w:rsidR="0027110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71105"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865884" w:rsidRPr="00AB5AF5" w:rsidRDefault="00865884" w:rsidP="00865884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научно-исследовательских и проектных компетенций студентов;</w:t>
      </w:r>
    </w:p>
    <w:p w:rsidR="00865884" w:rsidRPr="00AB5AF5" w:rsidRDefault="00865884" w:rsidP="00865884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актуализация </w:t>
      </w:r>
      <w:r w:rsidR="00AB5AF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стратегических и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рефлексивных ресурсов будущих психологов</w:t>
      </w:r>
      <w:r w:rsidR="00470FD2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5884" w:rsidRPr="00AB5AF5" w:rsidRDefault="00865884" w:rsidP="00865884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рост способностей к анализу, чувствительности к проблемам</w:t>
      </w:r>
      <w:r w:rsidR="00470FD2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5884" w:rsidRPr="00AB5AF5" w:rsidRDefault="00865884" w:rsidP="00865884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выявление качества подготовки студентов; </w:t>
      </w:r>
    </w:p>
    <w:p w:rsidR="00865884" w:rsidRPr="00AB5AF5" w:rsidRDefault="00865884" w:rsidP="00865884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готовности к профессиональной деятельности психолога</w:t>
      </w:r>
      <w:r w:rsidR="00AB5AF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инновационных, развивающихся областях</w:t>
      </w:r>
      <w:r w:rsidR="00470FD2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65884" w:rsidRPr="00AB5AF5" w:rsidRDefault="00865884" w:rsidP="00865884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академической мобильности и профессионального сотрудничества между студентами и преподавателями вузов ДВФО, профессиональным психологическим сообществом.</w:t>
      </w:r>
    </w:p>
    <w:p w:rsidR="00865884" w:rsidRPr="00AB5AF5" w:rsidRDefault="00865884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AF5" w:rsidRPr="00E00005" w:rsidRDefault="00AB5AF5" w:rsidP="00865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5884" w:rsidRPr="00AB5AF5" w:rsidRDefault="00865884" w:rsidP="00865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ОЛИМПИАДЕ</w:t>
      </w:r>
    </w:p>
    <w:p w:rsidR="00865884" w:rsidRPr="00AB5AF5" w:rsidRDefault="00865884" w:rsidP="008658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5884" w:rsidRPr="00AB5AF5" w:rsidRDefault="00865884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В ДРС</w:t>
      </w:r>
      <w:proofErr w:type="gramStart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proofErr w:type="gramEnd"/>
      <w:r w:rsidR="0027110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71105"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имают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участие студенты – граждане Российской Федерации в возрасте до </w:t>
      </w:r>
      <w:r w:rsidRPr="00084022">
        <w:rPr>
          <w:rFonts w:ascii="Times New Roman" w:eastAsia="Times New Roman" w:hAnsi="Times New Roman" w:cs="Times New Roman"/>
          <w:sz w:val="24"/>
          <w:szCs w:val="24"/>
          <w:lang w:eastAsia="ar-SA"/>
        </w:rPr>
        <w:t>25 лет, обучающиеся по образовательным программам психологического направления</w:t>
      </w:r>
      <w:r w:rsidR="00084022" w:rsidRPr="0008402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0840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«Психология»; «Психолого-педагогическое образование»; «Педагогика и психология»; «Клиническая психология» и др. Команда должна состоять из </w:t>
      </w:r>
      <w:r w:rsidR="00EF529E" w:rsidRPr="00084022">
        <w:rPr>
          <w:rFonts w:ascii="Times New Roman" w:eastAsia="Times New Roman" w:hAnsi="Times New Roman" w:cs="Times New Roman"/>
          <w:sz w:val="24"/>
          <w:szCs w:val="24"/>
          <w:lang w:eastAsia="ar-SA"/>
        </w:rPr>
        <w:t>четырех</w:t>
      </w:r>
      <w:r w:rsidRPr="000840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участников. Только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будущие бакалавры или специалисты.</w:t>
      </w:r>
      <w:r w:rsidR="005C1182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Команду сопровождает руководитель от вуза. Руководитель команды, имеющий ученую степень, приглашаются в качестве члена жюри.</w:t>
      </w:r>
    </w:p>
    <w:p w:rsidR="00790551" w:rsidRDefault="00790551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551" w:rsidRDefault="00790551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551" w:rsidRDefault="00790551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551" w:rsidRDefault="00790551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551" w:rsidRDefault="00790551" w:rsidP="0079055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ХРОНОЛОГИЯ ОЛИМПИАДЫ</w:t>
      </w:r>
    </w:p>
    <w:p w:rsidR="00790551" w:rsidRDefault="00790551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551" w:rsidRDefault="00790551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551" w:rsidRDefault="00790551" w:rsidP="0086588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0551" w:rsidRDefault="00790551" w:rsidP="00790551">
      <w:pPr>
        <w:pStyle w:val="a6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65884" w:rsidRPr="00790551" w:rsidRDefault="00865884" w:rsidP="00790551">
      <w:pPr>
        <w:pStyle w:val="a6"/>
        <w:suppressAutoHyphens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участия в олимпиаде необходимо </w:t>
      </w:r>
      <w:r w:rsidR="00790551" w:rsidRPr="0079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было </w:t>
      </w:r>
      <w:r w:rsidRPr="00790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 02 марта 201</w:t>
      </w:r>
      <w:r w:rsidR="00271105" w:rsidRPr="00790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7905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Pr="0079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выслать на электронный адрес организационного комитета </w:t>
      </w:r>
      <w:hyperlink r:id="rId8" w:history="1">
        <w:r w:rsidRPr="00790551">
          <w:rPr>
            <w:rStyle w:val="a7"/>
            <w:rFonts w:ascii="Times New Roman" w:hAnsi="Times New Roman" w:cs="Times New Roman"/>
            <w:sz w:val="24"/>
            <w:szCs w:val="24"/>
          </w:rPr>
          <w:t>studolim-ps@yandex.ru</w:t>
        </w:r>
      </w:hyperlink>
      <w:r w:rsidR="00470FD2" w:rsidRPr="00790551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7905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заявку </w:t>
      </w:r>
    </w:p>
    <w:p w:rsidR="00865884" w:rsidRPr="00AB5AF5" w:rsidRDefault="00865884" w:rsidP="0086588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5E42DA" w:rsidRPr="00790551" w:rsidRDefault="00AB5AF5" w:rsidP="00790551">
      <w:pPr>
        <w:pStyle w:val="a6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790551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задания заочного тура</w:t>
      </w:r>
    </w:p>
    <w:p w:rsidR="00C67BDD" w:rsidRPr="00C67BDD" w:rsidRDefault="006E04D7" w:rsidP="00C67BDD">
      <w:pPr>
        <w:pStyle w:val="a6"/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7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Видео-тур.</w:t>
      </w:r>
    </w:p>
    <w:p w:rsidR="006E04D7" w:rsidRPr="00C67BDD" w:rsidRDefault="006E04D7" w:rsidP="00C67BDD">
      <w:pPr>
        <w:pStyle w:val="a6"/>
        <w:tabs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Съемка и размещение видеороликов, и /или презентаций отражающих понимание участниками темы олимпиады http://vk.com/club83286236 Задание: участники должны подготовить видеоролик отражающий понимание участниками олимпиады темы </w:t>
      </w:r>
      <w:r w:rsidR="0009106D"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>«Стратегический ресурс психологии в творчестве и проектировании социума»</w:t>
      </w: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 7 мин.) и выложить в сети Интернет  («В контакте») с доступом «для всех»  </w:t>
      </w:r>
      <w:r w:rsidR="000B6721"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ровно до</w:t>
      </w: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67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09106D" w:rsidRPr="00C67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C67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 201</w:t>
      </w:r>
      <w:r w:rsidR="0009106D" w:rsidRPr="00C67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C67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="000B6721"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(включительно)</w:t>
      </w: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End"/>
    </w:p>
    <w:p w:rsidR="006A4596" w:rsidRPr="00AB5AF5" w:rsidRDefault="00C67BDD" w:rsidP="0008402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A4596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6A4596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 контакте» группы Психологической 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4596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(адрес страницы:</w:t>
      </w:r>
      <w:r w:rsidR="000840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http://vk.com/club83286236);</w:t>
      </w:r>
    </w:p>
    <w:p w:rsidR="00C67BDD" w:rsidRDefault="006A4596" w:rsidP="0008402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Участникам необходимо </w:t>
      </w:r>
      <w:r w:rsid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было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выслать ссылку на свой видеоролик организаторам олимпиады на адрес:  </w:t>
      </w:r>
      <w:hyperlink r:id="rId9" w:history="1">
        <w:r w:rsidRPr="00AB5AF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studolim-ps@yandex.ru</w:t>
        </w:r>
      </w:hyperlink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6E04D7" w:rsidRPr="00AB5AF5" w:rsidRDefault="001B67FB" w:rsidP="00084022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роликов про</w:t>
      </w:r>
      <w:r w:rsid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>хо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т в 2 этапа - в заочном режиме - членами жюри и в ходе их презентации в очной форме по специальной технологии. Результаты 2-х этапов суммируются.</w:t>
      </w:r>
    </w:p>
    <w:p w:rsidR="006A4596" w:rsidRPr="00AB5AF5" w:rsidRDefault="006A4596" w:rsidP="000840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Критерии оценивания:</w:t>
      </w:r>
    </w:p>
    <w:p w:rsidR="006A4596" w:rsidRPr="00AB5AF5" w:rsidRDefault="006A4596" w:rsidP="000840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="00956F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выразительность позиционирования идеи</w:t>
      </w:r>
    </w:p>
    <w:p w:rsidR="006A4596" w:rsidRPr="00AB5AF5" w:rsidRDefault="006A4596" w:rsidP="000840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956F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креативность</w:t>
      </w:r>
    </w:p>
    <w:p w:rsidR="006A4596" w:rsidRPr="00AB5AF5" w:rsidRDefault="006A4596" w:rsidP="000840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="00956F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4097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вовлеченность участников команды</w:t>
      </w:r>
    </w:p>
    <w:p w:rsidR="006A4596" w:rsidRPr="00AB5AF5" w:rsidRDefault="006A4596" w:rsidP="000840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67BDD" w:rsidRPr="00C67BDD" w:rsidRDefault="006E04D7" w:rsidP="00C67BDD">
      <w:pPr>
        <w:pStyle w:val="a6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7B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командного домашнего задания.</w:t>
      </w: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E04D7" w:rsidRPr="00C67BDD" w:rsidRDefault="006E04D7" w:rsidP="00C67BDD">
      <w:pPr>
        <w:pStyle w:val="a6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фрагмент занятия, </w:t>
      </w:r>
      <w:proofErr w:type="spellStart"/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тренинговое</w:t>
      </w:r>
      <w:proofErr w:type="spellEnd"/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упражнение, или задание, целью которых является п</w:t>
      </w:r>
      <w:r w:rsidR="0009106D"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рактическое развитие определенного умения, компетенции </w:t>
      </w: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психолога </w:t>
      </w:r>
      <w:r w:rsidR="0009106D"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стратега, творца, проектировщика социума </w:t>
      </w:r>
      <w:r w:rsidRP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>(до 30 минут).</w:t>
      </w:r>
    </w:p>
    <w:p w:rsidR="006E04D7" w:rsidRPr="00AB5AF5" w:rsidRDefault="006E04D7" w:rsidP="00865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865884" w:rsidRPr="00C67BDD" w:rsidRDefault="00C67BDD" w:rsidP="00C67BDD">
      <w:pPr>
        <w:pStyle w:val="a6"/>
        <w:numPr>
          <w:ilvl w:val="1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Проектный тур.</w:t>
      </w:r>
    </w:p>
    <w:p w:rsidR="00865884" w:rsidRPr="00AB5AF5" w:rsidRDefault="00865884" w:rsidP="008658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Задание: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участникам необходимо разработать проект </w:t>
      </w:r>
      <w:r w:rsidR="0009106D" w:rsidRPr="00AB5AF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развития сообщества студентов-психологов, как коллективного субъекта развития социума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B5AF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представить </w:t>
      </w:r>
      <w:r w:rsidR="00AB5AF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его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виде публикации (объем публикации до </w:t>
      </w:r>
      <w:r w:rsidR="006E04D7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страниц формата</w:t>
      </w:r>
      <w:proofErr w:type="gramStart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proofErr w:type="gramEnd"/>
      <w:r w:rsidR="004362E8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4; </w:t>
      </w:r>
      <w:r w:rsidR="005C2810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шрифт </w:t>
      </w:r>
      <w:r w:rsidR="00EC3F0D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5C2810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C2810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Times</w:t>
      </w:r>
      <w:proofErr w:type="spellEnd"/>
      <w:r w:rsidR="00EC3F0D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C2810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New</w:t>
      </w:r>
      <w:proofErr w:type="spellEnd"/>
      <w:r w:rsidR="00EC3F0D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C2810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Roman</w:t>
      </w:r>
      <w:proofErr w:type="spellEnd"/>
      <w:r w:rsidR="005C2810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Кегль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- 14; межстрочный интервал – 1,5; поля: </w:t>
      </w:r>
      <w:r w:rsidR="005C2810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всех сторон 2 см.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Ссылки </w:t>
      </w:r>
      <w:r w:rsidR="006E04D7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квадратных скобках, список литературы оформляется по ГОСТ - 2008). </w:t>
      </w:r>
    </w:p>
    <w:p w:rsidR="005C2810" w:rsidRPr="00AB5AF5" w:rsidRDefault="00865884" w:rsidP="00084022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Критерии оценивания:</w:t>
      </w:r>
    </w:p>
    <w:p w:rsidR="006E04D7" w:rsidRPr="00AB5AF5" w:rsidRDefault="006E04D7" w:rsidP="00084022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="000840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5884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соответствие содержания </w:t>
      </w: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проекта</w:t>
      </w:r>
      <w:r w:rsidR="00865884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теме олимпиады; </w:t>
      </w:r>
    </w:p>
    <w:p w:rsidR="006E04D7" w:rsidRPr="00AB5AF5" w:rsidRDefault="006E04D7" w:rsidP="00084022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</w:t>
      </w:r>
      <w:r w:rsidR="000840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02685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обоснование актуальности;</w:t>
      </w:r>
    </w:p>
    <w:p w:rsidR="006E04D7" w:rsidRPr="00AB5AF5" w:rsidRDefault="006E04D7" w:rsidP="00084022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</w:t>
      </w:r>
      <w:r w:rsidR="000840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5884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постановка проблемы; </w:t>
      </w:r>
    </w:p>
    <w:p w:rsidR="006E04D7" w:rsidRPr="00AB5AF5" w:rsidRDefault="006E04D7" w:rsidP="00084022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</w:t>
      </w:r>
      <w:r w:rsidR="000840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5884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обоснование и иде</w:t>
      </w:r>
      <w:r w:rsidR="00505ED1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="00865884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проекта; </w:t>
      </w:r>
    </w:p>
    <w:p w:rsidR="006E04D7" w:rsidRPr="00AB5AF5" w:rsidRDefault="006E04D7" w:rsidP="00084022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</w:t>
      </w:r>
      <w:r w:rsidR="000840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5884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оригинальность проекта; </w:t>
      </w:r>
    </w:p>
    <w:p w:rsidR="006E04D7" w:rsidRPr="00AB5AF5" w:rsidRDefault="006E04D7" w:rsidP="00084022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6)</w:t>
      </w:r>
      <w:r w:rsidR="000840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65884"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обоснование результативности проекта;</w:t>
      </w:r>
    </w:p>
    <w:p w:rsidR="00865884" w:rsidRPr="00AB5AF5" w:rsidRDefault="006E04D7" w:rsidP="00084022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7)</w:t>
      </w:r>
      <w:r w:rsidR="000840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B5A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качество текста</w:t>
      </w:r>
    </w:p>
    <w:p w:rsidR="00865884" w:rsidRPr="00AB5AF5" w:rsidRDefault="00865884" w:rsidP="00084022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</w:t>
      </w:r>
      <w:r w:rsidR="000B6721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текста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</w:t>
      </w:r>
      <w:r w:rsidR="000B6721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публикации</w:t>
      </w:r>
      <w:r w:rsidR="000B6721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командами до начала олимпиады. </w:t>
      </w:r>
      <w:r w:rsidR="000B6721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(Стоимость публикации входит в сумму организационного взноса). </w:t>
      </w:r>
      <w:proofErr w:type="gramStart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Текст публикации необходимо выслать </w:t>
      </w:r>
      <w:r w:rsidR="00C107D4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 1</w:t>
      </w: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апреля 201</w:t>
      </w:r>
      <w:r w:rsidR="00C24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80268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организационного комитета: </w:t>
      </w:r>
      <w:hyperlink r:id="rId10" w:history="1">
        <w:r w:rsidR="0004200A" w:rsidRPr="00AB5AF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studolim-ps@yandex.ru</w:t>
        </w:r>
      </w:hyperlink>
      <w:r w:rsidR="0080268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proofErr w:type="gramEnd"/>
    </w:p>
    <w:p w:rsidR="00AB5AF5" w:rsidRPr="00AB5AF5" w:rsidRDefault="00AB5AF5" w:rsidP="0086588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22E6" w:rsidRPr="00AB5AF5" w:rsidRDefault="00EC22E6" w:rsidP="00EC22E6">
      <w:pPr>
        <w:pStyle w:val="a6"/>
        <w:widowControl w:val="0"/>
        <w:suppressAutoHyphens/>
        <w:spacing w:after="0" w:line="40" w:lineRule="atLeast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7FA5" w:rsidRPr="00AB5AF5" w:rsidRDefault="00865884" w:rsidP="00084022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Итоги </w:t>
      </w:r>
      <w:r w:rsidR="005836CB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r w:rsidR="00FB6768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="00FB6768"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proofErr w:type="gramEnd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подводит жюри в сос</w:t>
      </w:r>
      <w:r w:rsidR="006A7FA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таве председателя и членов жюри, состав жюри </w:t>
      </w:r>
      <w:r w:rsidR="006A7FA5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включает руководителей всех команд – участников</w:t>
      </w:r>
      <w:r w:rsidR="00C67B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A7FA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65884" w:rsidRPr="00AB5AF5" w:rsidRDefault="00865884" w:rsidP="00084022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Победители и призеры </w:t>
      </w:r>
      <w:r w:rsidR="006A7FA5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СО</w:t>
      </w:r>
      <w:r w:rsidR="00FB6768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="00FB6768"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proofErr w:type="gramEnd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определяются по лучшим показателям (баллам) выполнения конкурсных заданий. При равенстве показателей предпочтение отдается участнику, имеющему лучший результат за выполнение практического задания.</w:t>
      </w:r>
    </w:p>
    <w:p w:rsidR="006B6368" w:rsidRPr="00AB5AF5" w:rsidRDefault="006B6368" w:rsidP="006B63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Победителю </w:t>
      </w:r>
      <w:r w:rsidRPr="006B6368">
        <w:rPr>
          <w:rFonts w:ascii="Times New Roman" w:eastAsia="Times New Roman" w:hAnsi="Times New Roman" w:cs="Times New Roman"/>
          <w:sz w:val="24"/>
          <w:szCs w:val="24"/>
          <w:lang w:eastAsia="ar-SA"/>
        </w:rPr>
        <w:t>в индивидуальном зачёте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ДРСО-</w:t>
      </w:r>
      <w:proofErr w:type="gramStart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proofErr w:type="gramEnd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присуждается </w:t>
      </w:r>
      <w:r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место, призёрам – </w:t>
      </w:r>
      <w:r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и </w:t>
      </w:r>
      <w:r w:rsidRPr="00AB5AF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место. </w:t>
      </w:r>
    </w:p>
    <w:p w:rsidR="006B6368" w:rsidRPr="00AB5AF5" w:rsidRDefault="006B6368" w:rsidP="006B63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Команде-победителю ДРСО</w:t>
      </w:r>
      <w:r w:rsidRPr="006B636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6B6368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proofErr w:type="gramEnd"/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присуждается I место, призёрам – II место и III место.</w:t>
      </w:r>
    </w:p>
    <w:p w:rsidR="006B6368" w:rsidRPr="00AB5AF5" w:rsidRDefault="006B6368" w:rsidP="006B6368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Участникам ДРСО</w:t>
      </w:r>
      <w:r w:rsidRPr="006B636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Start"/>
      <w:r w:rsidRPr="006B6368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proofErr w:type="gramEnd"/>
      <w:r w:rsidRPr="006B636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показавшим высокие результаты при выполнении отдельного задания (выполнивших все требования конкурсных заданий), возможно установление дополнительных поощрений.</w:t>
      </w:r>
    </w:p>
    <w:p w:rsidR="00865884" w:rsidRPr="00AB5AF5" w:rsidRDefault="00865884" w:rsidP="000840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AB5AF5" w:rsidRPr="00AB5AF5" w:rsidRDefault="00AB5AF5" w:rsidP="0008402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Второе Информационное письмо с Положением о ДРСО и детализацией других аспектов </w:t>
      </w:r>
      <w:r w:rsidR="00956F68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лимпиады (стоимость и условия проживания, описание очных этапов и критериев оценки этапов олимпиады) планируется к рассылке 20 января.</w:t>
      </w:r>
    </w:p>
    <w:p w:rsidR="00AB5AF5" w:rsidRPr="00AB5AF5" w:rsidRDefault="00AB5AF5" w:rsidP="000840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5884" w:rsidRPr="00AB5AF5" w:rsidRDefault="00865884" w:rsidP="0086588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КОНТАКТЫ</w:t>
      </w:r>
    </w:p>
    <w:p w:rsidR="00865884" w:rsidRPr="00AB5AF5" w:rsidRDefault="00865884" w:rsidP="00865884">
      <w:pPr>
        <w:suppressAutoHyphens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57E0C" w:rsidRPr="00AB5AF5" w:rsidRDefault="0004200A" w:rsidP="00042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Телефон: +79241240665 Малахова Варвара Романовна</w:t>
      </w:r>
      <w:r w:rsidR="00D57E0C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; </w:t>
      </w:r>
    </w:p>
    <w:p w:rsidR="0004200A" w:rsidRPr="00AB5AF5" w:rsidRDefault="00D57E0C" w:rsidP="00042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+79243230683 Самойличенко Александр Константинович</w:t>
      </w:r>
    </w:p>
    <w:p w:rsidR="00865884" w:rsidRPr="00AB5AF5" w:rsidRDefault="0004200A" w:rsidP="000420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E</w:t>
      </w: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AB5A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mail</w:t>
      </w: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="005C1182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AB5A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studolim</w:t>
      </w:r>
      <w:proofErr w:type="spellEnd"/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proofErr w:type="spellStart"/>
      <w:r w:rsidRPr="00AB5A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ps</w:t>
      </w:r>
      <w:proofErr w:type="spellEnd"/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@</w:t>
      </w:r>
      <w:proofErr w:type="spellStart"/>
      <w:r w:rsidRPr="00AB5A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yandex</w:t>
      </w:r>
      <w:proofErr w:type="spellEnd"/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proofErr w:type="spellStart"/>
      <w:r w:rsidRPr="00AB5AF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ru</w:t>
      </w:r>
      <w:proofErr w:type="spellEnd"/>
    </w:p>
    <w:p w:rsidR="00865884" w:rsidRDefault="00FB6768" w:rsidP="00C67B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Председатель оргкомитета</w:t>
      </w:r>
      <w:r w:rsidR="009864AC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д. п. н., профессор Чернявская Валентина Станиславовна</w:t>
      </w:r>
      <w:r w:rsidR="00CC7653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+79242354411</w:t>
      </w:r>
      <w:proofErr w:type="gramStart"/>
      <w:r w:rsidR="00865884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="00C67BDD" w:rsidRPr="00AB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="0004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End"/>
      <w:r w:rsidR="0004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ля участия в  олимпиаде  подали заявки 11 вузов.</w:t>
      </w:r>
    </w:p>
    <w:p w:rsidR="00041780" w:rsidRPr="00AB5AF5" w:rsidRDefault="00041780" w:rsidP="00C67B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Приняли участие во всех этапах заочного тура 10 команд из Дальневосточного и Сибирского федеральных округов:</w:t>
      </w:r>
      <w:proofErr w:type="gramEnd"/>
    </w:p>
    <w:p w:rsidR="00041780" w:rsidRPr="00041780" w:rsidRDefault="00041780" w:rsidP="000417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 участников:</w:t>
      </w:r>
    </w:p>
    <w:p w:rsidR="00865884" w:rsidRPr="00041780" w:rsidRDefault="005C30AF" w:rsidP="00865884">
      <w:pPr>
        <w:suppressAutoHyphens/>
        <w:spacing w:after="0" w:line="240" w:lineRule="auto"/>
        <w:ind w:firstLine="540"/>
        <w:jc w:val="right"/>
        <w:rPr>
          <w:rFonts w:ascii="Arial" w:hAnsi="Arial" w:cs="Arial"/>
          <w:color w:val="0077CC"/>
          <w:sz w:val="23"/>
          <w:szCs w:val="23"/>
          <w:shd w:val="clear" w:color="auto" w:fill="FFFFFF"/>
        </w:rPr>
      </w:pPr>
      <w:hyperlink r:id="rId11" w:tgtFrame="_blank" w:history="1"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https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://</w:t>
        </w:r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docs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.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google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.</w:t>
        </w:r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com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/</w:t>
        </w:r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spreadsheets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/</w:t>
        </w:r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d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/1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vBHhpvf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29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UHRXeEf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_</w:t>
        </w:r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C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07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jU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8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UEyAODJ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5</w:t>
        </w:r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k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6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JsJdNBJ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8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Bs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/</w:t>
        </w:r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edit</w:t>
        </w:r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?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usp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=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docslist</w:t>
        </w:r>
        <w:proofErr w:type="spellEnd"/>
        <w:r w:rsidR="00AF00C0" w:rsidRPr="00041780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_</w:t>
        </w:r>
        <w:proofErr w:type="spellStart"/>
        <w:r w:rsidR="00AF00C0" w:rsidRPr="000365D8">
          <w:rPr>
            <w:rFonts w:ascii="Arial" w:hAnsi="Arial" w:cs="Arial"/>
            <w:color w:val="0077CC"/>
            <w:sz w:val="23"/>
            <w:szCs w:val="23"/>
            <w:shd w:val="clear" w:color="auto" w:fill="FFFFFF"/>
            <w:lang w:val="en-US"/>
          </w:rPr>
          <w:t>api</w:t>
        </w:r>
        <w:proofErr w:type="spellEnd"/>
      </w:hyperlink>
    </w:p>
    <w:p w:rsidR="00041780" w:rsidRPr="00041780" w:rsidRDefault="00041780" w:rsidP="00865884">
      <w:pPr>
        <w:suppressAutoHyphens/>
        <w:spacing w:after="0" w:line="240" w:lineRule="auto"/>
        <w:ind w:firstLine="540"/>
        <w:jc w:val="right"/>
        <w:rPr>
          <w:rFonts w:ascii="Arial" w:hAnsi="Arial" w:cs="Arial"/>
          <w:color w:val="0077CC"/>
          <w:sz w:val="23"/>
          <w:szCs w:val="23"/>
          <w:shd w:val="clear" w:color="auto" w:fill="FFFFFF"/>
        </w:rPr>
      </w:pPr>
    </w:p>
    <w:p w:rsidR="00041780" w:rsidRPr="009A610B" w:rsidRDefault="00041780" w:rsidP="00865884">
      <w:pPr>
        <w:suppressAutoHyphens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610B">
        <w:rPr>
          <w:rFonts w:ascii="Times New Roman" w:hAnsi="Times New Roman" w:cs="Times New Roman"/>
          <w:sz w:val="24"/>
          <w:szCs w:val="24"/>
        </w:rPr>
        <w:t>Писланные</w:t>
      </w:r>
      <w:proofErr w:type="spellEnd"/>
      <w:r w:rsidRPr="009A610B">
        <w:rPr>
          <w:rFonts w:ascii="Times New Roman" w:hAnsi="Times New Roman" w:cs="Times New Roman"/>
          <w:sz w:val="24"/>
          <w:szCs w:val="24"/>
        </w:rPr>
        <w:t xml:space="preserve"> видеоролики:</w:t>
      </w:r>
    </w:p>
    <w:p w:rsidR="00AF00C0" w:rsidRPr="00041780" w:rsidRDefault="00041780" w:rsidP="009A610B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Страница «В контакте» группы Психологическ</w:t>
      </w:r>
      <w:bookmarkStart w:id="0" w:name="_GoBack"/>
      <w:bookmarkEnd w:id="0"/>
      <w:r w:rsidRPr="0004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ой  Олимпиады  (адрес страницы: </w:t>
      </w:r>
      <w:hyperlink r:id="rId12" w:history="1"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http</w:t>
        </w:r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://</w:t>
        </w:r>
        <w:proofErr w:type="spellStart"/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vk</w:t>
        </w:r>
        <w:proofErr w:type="spellEnd"/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.</w:t>
        </w:r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com</w:t>
        </w:r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/</w:t>
        </w:r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val="en-US" w:eastAsia="ar-SA"/>
          </w:rPr>
          <w:t>club</w:t>
        </w:r>
        <w:r w:rsidR="009A610B" w:rsidRPr="00FF5BCA">
          <w:rPr>
            <w:rStyle w:val="a7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83286236</w:t>
        </w:r>
      </w:hyperlink>
      <w:proofErr w:type="gramStart"/>
      <w:r w:rsidR="009A6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4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proofErr w:type="gramEnd"/>
      <w:r w:rsidRPr="000417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sectPr w:rsidR="00AF00C0" w:rsidRPr="00041780" w:rsidSect="00E04040"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AF" w:rsidRDefault="005C30AF" w:rsidP="00865884">
      <w:pPr>
        <w:spacing w:after="0" w:line="240" w:lineRule="auto"/>
      </w:pPr>
      <w:r>
        <w:separator/>
      </w:r>
    </w:p>
  </w:endnote>
  <w:endnote w:type="continuationSeparator" w:id="0">
    <w:p w:rsidR="005C30AF" w:rsidRDefault="005C30AF" w:rsidP="008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AF" w:rsidRDefault="005C30AF" w:rsidP="00865884">
      <w:pPr>
        <w:spacing w:after="0" w:line="240" w:lineRule="auto"/>
      </w:pPr>
      <w:r>
        <w:separator/>
      </w:r>
    </w:p>
  </w:footnote>
  <w:footnote w:type="continuationSeparator" w:id="0">
    <w:p w:rsidR="005C30AF" w:rsidRDefault="005C30AF" w:rsidP="0086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916BE1"/>
    <w:multiLevelType w:val="hybridMultilevel"/>
    <w:tmpl w:val="C0AE4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27CC5"/>
    <w:multiLevelType w:val="hybridMultilevel"/>
    <w:tmpl w:val="C75A5C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F16FD"/>
    <w:multiLevelType w:val="hybridMultilevel"/>
    <w:tmpl w:val="77A4494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EA0E47"/>
    <w:multiLevelType w:val="hybridMultilevel"/>
    <w:tmpl w:val="EB687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34B26"/>
    <w:multiLevelType w:val="hybridMultilevel"/>
    <w:tmpl w:val="B5F2785A"/>
    <w:lvl w:ilvl="0" w:tplc="77E62E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4D7156"/>
    <w:multiLevelType w:val="hybridMultilevel"/>
    <w:tmpl w:val="9A66D5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6074ADF"/>
    <w:multiLevelType w:val="hybridMultilevel"/>
    <w:tmpl w:val="2A405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DF73C8"/>
    <w:multiLevelType w:val="multilevel"/>
    <w:tmpl w:val="41B2A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>
    <w:nsid w:val="2FE81B9B"/>
    <w:multiLevelType w:val="hybridMultilevel"/>
    <w:tmpl w:val="BB509048"/>
    <w:lvl w:ilvl="0" w:tplc="5C848B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3065BC"/>
    <w:multiLevelType w:val="hybridMultilevel"/>
    <w:tmpl w:val="81EE113C"/>
    <w:lvl w:ilvl="0" w:tplc="A97C6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546B4"/>
    <w:multiLevelType w:val="hybridMultilevel"/>
    <w:tmpl w:val="56E64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F7857"/>
    <w:multiLevelType w:val="multilevel"/>
    <w:tmpl w:val="F328C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BD341C0"/>
    <w:multiLevelType w:val="multilevel"/>
    <w:tmpl w:val="2844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E574F5F"/>
    <w:multiLevelType w:val="multilevel"/>
    <w:tmpl w:val="8412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20"/>
    <w:rsid w:val="000365D8"/>
    <w:rsid w:val="00041780"/>
    <w:rsid w:val="00041AEA"/>
    <w:rsid w:val="0004200A"/>
    <w:rsid w:val="00077589"/>
    <w:rsid w:val="00084022"/>
    <w:rsid w:val="0009106D"/>
    <w:rsid w:val="000B6721"/>
    <w:rsid w:val="000D7635"/>
    <w:rsid w:val="001027CB"/>
    <w:rsid w:val="00120FA0"/>
    <w:rsid w:val="001A6280"/>
    <w:rsid w:val="001B67FB"/>
    <w:rsid w:val="002208CA"/>
    <w:rsid w:val="00271105"/>
    <w:rsid w:val="00277C12"/>
    <w:rsid w:val="002C16D7"/>
    <w:rsid w:val="002D7760"/>
    <w:rsid w:val="00317210"/>
    <w:rsid w:val="00325295"/>
    <w:rsid w:val="003B1378"/>
    <w:rsid w:val="003C1B11"/>
    <w:rsid w:val="003F72AE"/>
    <w:rsid w:val="00431566"/>
    <w:rsid w:val="004362E8"/>
    <w:rsid w:val="0044551A"/>
    <w:rsid w:val="004573E5"/>
    <w:rsid w:val="00470FD2"/>
    <w:rsid w:val="0049254F"/>
    <w:rsid w:val="004D559B"/>
    <w:rsid w:val="00505ED1"/>
    <w:rsid w:val="00523801"/>
    <w:rsid w:val="005836CB"/>
    <w:rsid w:val="005A1FC9"/>
    <w:rsid w:val="005C1182"/>
    <w:rsid w:val="005C2810"/>
    <w:rsid w:val="005C30AF"/>
    <w:rsid w:val="005E42DA"/>
    <w:rsid w:val="00627F3A"/>
    <w:rsid w:val="00632D48"/>
    <w:rsid w:val="00654097"/>
    <w:rsid w:val="0068175D"/>
    <w:rsid w:val="006A4596"/>
    <w:rsid w:val="006A7FA5"/>
    <w:rsid w:val="006B6368"/>
    <w:rsid w:val="006C76F5"/>
    <w:rsid w:val="006D4740"/>
    <w:rsid w:val="006E04D7"/>
    <w:rsid w:val="006E6BD8"/>
    <w:rsid w:val="006F69A4"/>
    <w:rsid w:val="00727B8F"/>
    <w:rsid w:val="00743AAE"/>
    <w:rsid w:val="00753335"/>
    <w:rsid w:val="007810F0"/>
    <w:rsid w:val="00790551"/>
    <w:rsid w:val="007B2793"/>
    <w:rsid w:val="007B608C"/>
    <w:rsid w:val="007C552F"/>
    <w:rsid w:val="007D493A"/>
    <w:rsid w:val="00802685"/>
    <w:rsid w:val="00847EC3"/>
    <w:rsid w:val="008514E1"/>
    <w:rsid w:val="00865884"/>
    <w:rsid w:val="008863DD"/>
    <w:rsid w:val="00910598"/>
    <w:rsid w:val="00912341"/>
    <w:rsid w:val="009225A2"/>
    <w:rsid w:val="00956F68"/>
    <w:rsid w:val="009864AC"/>
    <w:rsid w:val="009A3351"/>
    <w:rsid w:val="009A610B"/>
    <w:rsid w:val="009D3676"/>
    <w:rsid w:val="00A160E3"/>
    <w:rsid w:val="00AB5AF5"/>
    <w:rsid w:val="00AC646D"/>
    <w:rsid w:val="00AF00C0"/>
    <w:rsid w:val="00AF46E0"/>
    <w:rsid w:val="00B019C2"/>
    <w:rsid w:val="00B51845"/>
    <w:rsid w:val="00B62876"/>
    <w:rsid w:val="00B95620"/>
    <w:rsid w:val="00BE19DB"/>
    <w:rsid w:val="00C107D4"/>
    <w:rsid w:val="00C242A3"/>
    <w:rsid w:val="00C3612D"/>
    <w:rsid w:val="00C67BDD"/>
    <w:rsid w:val="00CC7653"/>
    <w:rsid w:val="00D249A8"/>
    <w:rsid w:val="00D30C79"/>
    <w:rsid w:val="00D57E0C"/>
    <w:rsid w:val="00DE4DFD"/>
    <w:rsid w:val="00E00005"/>
    <w:rsid w:val="00E05B3F"/>
    <w:rsid w:val="00E530AC"/>
    <w:rsid w:val="00E66719"/>
    <w:rsid w:val="00E83F85"/>
    <w:rsid w:val="00EA5BF2"/>
    <w:rsid w:val="00EB64F4"/>
    <w:rsid w:val="00EC0BC6"/>
    <w:rsid w:val="00EC22E6"/>
    <w:rsid w:val="00EC3F0D"/>
    <w:rsid w:val="00ED372F"/>
    <w:rsid w:val="00EF529E"/>
    <w:rsid w:val="00F1479E"/>
    <w:rsid w:val="00FB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658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Текст сноски Знак"/>
    <w:basedOn w:val="a0"/>
    <w:link w:val="a3"/>
    <w:rsid w:val="008658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footnote reference"/>
    <w:rsid w:val="00865884"/>
    <w:rPr>
      <w:vertAlign w:val="superscript"/>
    </w:rPr>
  </w:style>
  <w:style w:type="paragraph" w:styleId="a6">
    <w:name w:val="List Paragraph"/>
    <w:basedOn w:val="a"/>
    <w:uiPriority w:val="34"/>
    <w:qFormat/>
    <w:rsid w:val="008658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65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658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Текст сноски Знак"/>
    <w:basedOn w:val="a0"/>
    <w:link w:val="a3"/>
    <w:rsid w:val="008658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footnote reference"/>
    <w:rsid w:val="00865884"/>
    <w:rPr>
      <w:vertAlign w:val="superscript"/>
    </w:rPr>
  </w:style>
  <w:style w:type="paragraph" w:styleId="a6">
    <w:name w:val="List Paragraph"/>
    <w:basedOn w:val="a"/>
    <w:uiPriority w:val="34"/>
    <w:qFormat/>
    <w:rsid w:val="008658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6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olim-ps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k.com/club832862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spreadsheets/d/1vBHhpvf29UHRXeEf_C07jU8UEyAODJ5k6JsJdNBJ8Bs/edit?usp=docslist_ap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olim-p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olim-ps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Василина</cp:lastModifiedBy>
  <cp:revision>7</cp:revision>
  <dcterms:created xsi:type="dcterms:W3CDTF">2016-04-14T04:00:00Z</dcterms:created>
  <dcterms:modified xsi:type="dcterms:W3CDTF">2016-04-19T12:33:00Z</dcterms:modified>
</cp:coreProperties>
</file>